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大黑体_GBK" w:hAnsi="方正大黑体_GBK" w:eastAsia="方正大黑体_GBK" w:cs="方正大黑体_GBK"/>
          <w:color w:val="000000"/>
          <w:kern w:val="0"/>
          <w:sz w:val="21"/>
          <w:szCs w:val="21"/>
          <w:lang w:val="en-US" w:eastAsia="zh-CN"/>
        </w:rPr>
        <w:t>附件二 报名登记表</w:t>
      </w:r>
    </w:p>
    <w:tbl>
      <w:tblPr>
        <w:tblStyle w:val="5"/>
        <w:tblW w:w="9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66"/>
        <w:gridCol w:w="1100"/>
        <w:gridCol w:w="1234"/>
        <w:gridCol w:w="1216"/>
        <w:gridCol w:w="1384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辽宁鞍设集团有限公司所属子（分）公司2023年度公开招聘报名表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报名职位</w:t>
            </w:r>
          </w:p>
        </w:tc>
        <w:tc>
          <w:tcPr>
            <w:tcW w:w="6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5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 格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是否已在其他单位申请注册</w:t>
            </w:r>
          </w:p>
        </w:tc>
        <w:tc>
          <w:tcPr>
            <w:tcW w:w="4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本人工作经历</w:t>
            </w:r>
          </w:p>
        </w:tc>
        <w:tc>
          <w:tcPr>
            <w:tcW w:w="801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(包括论文、证书及获奖情况）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主要专长及工作业绩    </w:t>
            </w:r>
          </w:p>
        </w:tc>
        <w:tc>
          <w:tcPr>
            <w:tcW w:w="801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   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8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     诺</w:t>
            </w:r>
          </w:p>
        </w:tc>
        <w:tc>
          <w:tcPr>
            <w:tcW w:w="801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本人郑重承诺，此表所填内容全部真实、准确，如有隐瞒或提供虚假个人承诺，愿意承担所有责任。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TNkZWE3MTU1MTZjMGQyNGYxNjMyYzVjMTFmODUifQ=="/>
  </w:docVars>
  <w:rsids>
    <w:rsidRoot w:val="00000000"/>
    <w:rsid w:val="316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3" w:firstLineChars="201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Body Text Indent 2"/>
    <w:basedOn w:val="1"/>
    <w:qFormat/>
    <w:uiPriority w:val="0"/>
    <w:pPr>
      <w:autoSpaceDE w:val="0"/>
      <w:autoSpaceDN w:val="0"/>
      <w:adjustRightInd w:val="0"/>
      <w:spacing w:line="360" w:lineRule="auto"/>
      <w:ind w:firstLine="510" w:firstLineChars="0"/>
      <w:textAlignment w:val="baseline"/>
    </w:pPr>
    <w:rPr>
      <w:rFonts w:hAnsi="Calibri"/>
      <w:spacing w:val="5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2023-02-16T01:47:02Z</dcterms:created>
  <dc:creator>Administrator</dc:creator>
  <cp:lastModifiedBy>罗京</cp:lastModifiedBy>
  <dcterms:modified xsi:type="dcterms:W3CDTF">2023-02-16T01:47:09Z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C45C1CEAAC504DF19E5194FFBBA72410</vt:lpwstr>
  </property>
</Properties>
</file>